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B7" w:rsidRPr="001920B7" w:rsidRDefault="001920B7" w:rsidP="001920B7">
      <w:pPr>
        <w:shd w:val="clear" w:color="auto" w:fill="F5F5F5"/>
        <w:spacing w:after="0" w:line="240" w:lineRule="auto"/>
        <w:jc w:val="center"/>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4 ADET ELEKTRİK ONARIM İŞİ</w:t>
      </w:r>
    </w:p>
    <w:p w:rsidR="001920B7" w:rsidRPr="001920B7" w:rsidRDefault="001920B7" w:rsidP="001920B7">
      <w:pPr>
        <w:spacing w:after="0" w:line="240" w:lineRule="auto"/>
        <w:rPr>
          <w:rFonts w:ascii="Times New Roman" w:eastAsia="Times New Roman" w:hAnsi="Times New Roman" w:cs="Times New Roman"/>
          <w:sz w:val="24"/>
          <w:szCs w:val="24"/>
          <w:lang w:eastAsia="tr-TR"/>
        </w:rPr>
      </w:pPr>
      <w:r w:rsidRPr="001920B7">
        <w:rPr>
          <w:rFonts w:ascii="Helvetica" w:eastAsia="Times New Roman" w:hAnsi="Helvetica" w:cs="Helvetica"/>
          <w:b/>
          <w:bCs/>
          <w:color w:val="666666"/>
          <w:sz w:val="20"/>
          <w:szCs w:val="20"/>
          <w:u w:val="single"/>
          <w:shd w:val="clear" w:color="auto" w:fill="F5F5F5"/>
          <w:lang w:eastAsia="tr-TR"/>
        </w:rPr>
        <w:t>BARTIN İL ÖZEL İDARESİ YATIRIM VE İNŞAAT MÜDÜRLÜĞÜ</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0062A8"/>
          <w:sz w:val="20"/>
          <w:szCs w:val="20"/>
          <w:shd w:val="clear" w:color="auto" w:fill="F5F5F5"/>
          <w:lang w:eastAsia="tr-TR"/>
        </w:rPr>
        <w:t>4 Adet Elektrik Onarım İşi</w:t>
      </w:r>
      <w:r w:rsidRPr="001920B7">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2022/189095</w:t>
            </w:r>
          </w:p>
        </w:tc>
      </w:tr>
    </w:tbl>
    <w:p w:rsidR="001920B7" w:rsidRPr="001920B7" w:rsidRDefault="001920B7" w:rsidP="001920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920B7" w:rsidRPr="001920B7" w:rsidTr="001920B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B04935"/>
                <w:sz w:val="20"/>
                <w:szCs w:val="20"/>
                <w:lang w:eastAsia="tr-TR"/>
              </w:rPr>
              <w:t>1-İdarenin</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a)</w:t>
            </w:r>
            <w:r w:rsidRPr="001920B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0062A8"/>
                <w:sz w:val="20"/>
                <w:szCs w:val="20"/>
                <w:lang w:eastAsia="tr-TR"/>
              </w:rPr>
              <w:t>BARTIN İL ÖZEL İDARESİ YATIRIM VE İNŞAAT MÜDÜRLÜĞÜ</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b)</w:t>
            </w:r>
            <w:r w:rsidRPr="001920B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proofErr w:type="spellStart"/>
            <w:r w:rsidRPr="001920B7">
              <w:rPr>
                <w:rFonts w:ascii="Helvetica" w:eastAsia="Times New Roman" w:hAnsi="Helvetica" w:cs="Helvetica"/>
                <w:b/>
                <w:bCs/>
                <w:color w:val="0062A8"/>
                <w:sz w:val="20"/>
                <w:szCs w:val="20"/>
                <w:lang w:eastAsia="tr-TR"/>
              </w:rPr>
              <w:t>Kemerköprü</w:t>
            </w:r>
            <w:proofErr w:type="spellEnd"/>
            <w:r w:rsidRPr="001920B7">
              <w:rPr>
                <w:rFonts w:ascii="Helvetica" w:eastAsia="Times New Roman" w:hAnsi="Helvetica" w:cs="Helvetica"/>
                <w:b/>
                <w:bCs/>
                <w:color w:val="0062A8"/>
                <w:sz w:val="20"/>
                <w:szCs w:val="20"/>
                <w:lang w:eastAsia="tr-TR"/>
              </w:rPr>
              <w:t xml:space="preserve"> Mah. 150. Cad. No:2 74100 Merkez BARTIN MERKEZ/BARTIN</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c)</w:t>
            </w:r>
            <w:r w:rsidRPr="001920B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proofErr w:type="gramStart"/>
            <w:r w:rsidRPr="001920B7">
              <w:rPr>
                <w:rFonts w:ascii="Helvetica" w:eastAsia="Times New Roman" w:hAnsi="Helvetica" w:cs="Helvetica"/>
                <w:b/>
                <w:bCs/>
                <w:color w:val="0062A8"/>
                <w:sz w:val="20"/>
                <w:szCs w:val="20"/>
                <w:lang w:eastAsia="tr-TR"/>
              </w:rPr>
              <w:t>3782285020</w:t>
            </w:r>
            <w:proofErr w:type="gramEnd"/>
            <w:r w:rsidRPr="001920B7">
              <w:rPr>
                <w:rFonts w:ascii="Helvetica" w:eastAsia="Times New Roman" w:hAnsi="Helvetica" w:cs="Helvetica"/>
                <w:b/>
                <w:bCs/>
                <w:color w:val="0062A8"/>
                <w:sz w:val="20"/>
                <w:szCs w:val="20"/>
                <w:lang w:eastAsia="tr-TR"/>
              </w:rPr>
              <w:t xml:space="preserve"> - 3782276638</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ç)</w:t>
            </w:r>
            <w:r w:rsidRPr="001920B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https://ekap.kik.gov.tr/EKAP/</w:t>
            </w:r>
          </w:p>
        </w:tc>
      </w:tr>
    </w:tbl>
    <w:p w:rsidR="001920B7" w:rsidRPr="001920B7" w:rsidRDefault="001920B7" w:rsidP="001920B7">
      <w:pPr>
        <w:spacing w:after="0" w:line="240" w:lineRule="auto"/>
        <w:rPr>
          <w:rFonts w:ascii="Times New Roman" w:eastAsia="Times New Roman" w:hAnsi="Times New Roman" w:cs="Times New Roman"/>
          <w:sz w:val="24"/>
          <w:szCs w:val="24"/>
          <w:lang w:eastAsia="tr-TR"/>
        </w:rPr>
      </w:pP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a)</w:t>
            </w:r>
            <w:r w:rsidRPr="001920B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0062A8"/>
                <w:sz w:val="20"/>
                <w:szCs w:val="20"/>
                <w:lang w:eastAsia="tr-TR"/>
              </w:rPr>
              <w:t>4 Adet Elektrik Onarım İşi</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b)</w:t>
            </w:r>
            <w:r w:rsidRPr="001920B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0062A8"/>
                <w:sz w:val="20"/>
                <w:szCs w:val="20"/>
                <w:lang w:eastAsia="tr-TR"/>
              </w:rPr>
              <w:t>4 Adet Binanın Elektrik Tesisatı Onarımı Yapılacaktır.</w:t>
            </w:r>
            <w:r w:rsidRPr="001920B7">
              <w:rPr>
                <w:rFonts w:ascii="Helvetica" w:eastAsia="Times New Roman" w:hAnsi="Helvetica" w:cs="Helvetica"/>
                <w:b/>
                <w:bCs/>
                <w:color w:val="0062A8"/>
                <w:sz w:val="20"/>
                <w:szCs w:val="20"/>
                <w:lang w:eastAsia="tr-TR"/>
              </w:rPr>
              <w:br/>
              <w:t xml:space="preserve">Ayrıntılı bilgiye </w:t>
            </w:r>
            <w:proofErr w:type="spellStart"/>
            <w:r w:rsidRPr="001920B7">
              <w:rPr>
                <w:rFonts w:ascii="Helvetica" w:eastAsia="Times New Roman" w:hAnsi="Helvetica" w:cs="Helvetica"/>
                <w:b/>
                <w:bCs/>
                <w:color w:val="0062A8"/>
                <w:sz w:val="20"/>
                <w:szCs w:val="20"/>
                <w:lang w:eastAsia="tr-TR"/>
              </w:rPr>
              <w:t>EKAP’ta</w:t>
            </w:r>
            <w:proofErr w:type="spellEnd"/>
            <w:r w:rsidRPr="001920B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c)</w:t>
            </w:r>
            <w:r w:rsidRPr="001920B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0062A8"/>
                <w:sz w:val="20"/>
                <w:szCs w:val="20"/>
                <w:lang w:eastAsia="tr-TR"/>
              </w:rPr>
              <w:t>Bartın Merkez ve İlçeleri</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ç)</w:t>
            </w:r>
            <w:r w:rsidRPr="001920B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Yer tesliminden itibaren </w:t>
            </w:r>
            <w:r w:rsidRPr="001920B7">
              <w:rPr>
                <w:rFonts w:ascii="Helvetica" w:eastAsia="Times New Roman" w:hAnsi="Helvetica" w:cs="Helvetica"/>
                <w:b/>
                <w:bCs/>
                <w:color w:val="0062A8"/>
                <w:sz w:val="20"/>
                <w:szCs w:val="20"/>
                <w:lang w:eastAsia="tr-TR"/>
              </w:rPr>
              <w:t>90 (Doksan) takvim günüdür</w:t>
            </w:r>
            <w:r w:rsidRPr="001920B7">
              <w:rPr>
                <w:rFonts w:ascii="Helvetica" w:eastAsia="Times New Roman" w:hAnsi="Helvetica" w:cs="Helvetica"/>
                <w:color w:val="666666"/>
                <w:sz w:val="20"/>
                <w:szCs w:val="20"/>
                <w:lang w:eastAsia="tr-TR"/>
              </w:rPr>
              <w:t>.</w:t>
            </w:r>
          </w:p>
        </w:tc>
      </w:tr>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d)</w:t>
            </w:r>
            <w:r w:rsidRPr="001920B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0062A8"/>
                <w:sz w:val="20"/>
                <w:szCs w:val="20"/>
                <w:lang w:eastAsia="tr-TR"/>
              </w:rPr>
              <w:t>Sözleşmenin imzalandığı tarihten itibaren 5 gün içinde</w:t>
            </w:r>
            <w:r w:rsidRPr="001920B7">
              <w:rPr>
                <w:rFonts w:ascii="Helvetica" w:eastAsia="Times New Roman" w:hAnsi="Helvetica" w:cs="Helvetica"/>
                <w:b/>
                <w:bCs/>
                <w:color w:val="0062A8"/>
                <w:sz w:val="20"/>
                <w:szCs w:val="20"/>
                <w:lang w:eastAsia="tr-TR"/>
              </w:rPr>
              <w:br/>
              <w:t>yer teslimi yapılarak işe başlanacaktır.</w:t>
            </w:r>
          </w:p>
        </w:tc>
      </w:tr>
    </w:tbl>
    <w:p w:rsidR="001920B7" w:rsidRPr="001920B7" w:rsidRDefault="001920B7" w:rsidP="001920B7">
      <w:pPr>
        <w:spacing w:after="0" w:line="240" w:lineRule="auto"/>
        <w:rPr>
          <w:rFonts w:ascii="Times New Roman" w:eastAsia="Times New Roman" w:hAnsi="Times New Roman" w:cs="Times New Roman"/>
          <w:sz w:val="24"/>
          <w:szCs w:val="24"/>
          <w:lang w:eastAsia="tr-TR"/>
        </w:rPr>
      </w:pP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1920B7" w:rsidRPr="001920B7" w:rsidTr="001920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a)</w:t>
            </w:r>
            <w:r w:rsidRPr="001920B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0062A8"/>
                <w:sz w:val="20"/>
                <w:szCs w:val="20"/>
                <w:lang w:eastAsia="tr-TR"/>
              </w:rPr>
              <w:t xml:space="preserve">18.03.2022 - </w:t>
            </w:r>
            <w:proofErr w:type="gramStart"/>
            <w:r w:rsidRPr="001920B7">
              <w:rPr>
                <w:rFonts w:ascii="Helvetica" w:eastAsia="Times New Roman" w:hAnsi="Helvetica" w:cs="Helvetica"/>
                <w:b/>
                <w:bCs/>
                <w:color w:val="0062A8"/>
                <w:sz w:val="20"/>
                <w:szCs w:val="20"/>
                <w:lang w:eastAsia="tr-TR"/>
              </w:rPr>
              <w:t>10:30</w:t>
            </w:r>
            <w:proofErr w:type="gramEnd"/>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b)</w:t>
            </w:r>
            <w:r w:rsidRPr="001920B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0062A8"/>
                <w:sz w:val="20"/>
                <w:szCs w:val="20"/>
                <w:lang w:eastAsia="tr-TR"/>
              </w:rPr>
              <w:t>Bartın İl Özel İdaresi İhale Salonu</w:t>
            </w:r>
          </w:p>
        </w:tc>
      </w:tr>
    </w:tbl>
    <w:p w:rsidR="001920B7" w:rsidRPr="001920B7" w:rsidRDefault="001920B7" w:rsidP="001920B7">
      <w:pPr>
        <w:spacing w:after="0" w:line="240" w:lineRule="auto"/>
        <w:rPr>
          <w:rFonts w:ascii="Times New Roman" w:eastAsia="Times New Roman" w:hAnsi="Times New Roman" w:cs="Times New Roman"/>
          <w:sz w:val="24"/>
          <w:szCs w:val="24"/>
          <w:lang w:eastAsia="tr-TR"/>
        </w:rPr>
      </w:pP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920B7">
        <w:rPr>
          <w:rFonts w:ascii="Helvetica" w:eastAsia="Times New Roman" w:hAnsi="Helvetica" w:cs="Helvetica"/>
          <w:color w:val="666666"/>
          <w:sz w:val="20"/>
          <w:szCs w:val="20"/>
          <w:lang w:eastAsia="tr-TR"/>
        </w:rPr>
        <w:br/>
      </w:r>
      <w:proofErr w:type="gramStart"/>
      <w:r w:rsidRPr="001920B7">
        <w:rPr>
          <w:rFonts w:ascii="Helvetica" w:eastAsia="Times New Roman" w:hAnsi="Helvetica" w:cs="Helvetica"/>
          <w:b/>
          <w:bCs/>
          <w:color w:val="666666"/>
          <w:sz w:val="20"/>
          <w:szCs w:val="20"/>
          <w:shd w:val="clear" w:color="auto" w:fill="F5F5F5"/>
          <w:lang w:eastAsia="tr-TR"/>
        </w:rPr>
        <w:t>4.1</w:t>
      </w:r>
      <w:proofErr w:type="gramEnd"/>
      <w:r w:rsidRPr="001920B7">
        <w:rPr>
          <w:rFonts w:ascii="Helvetica" w:eastAsia="Times New Roman" w:hAnsi="Helvetica" w:cs="Helvetica"/>
          <w:b/>
          <w:bCs/>
          <w:color w:val="666666"/>
          <w:sz w:val="20"/>
          <w:szCs w:val="20"/>
          <w:shd w:val="clear" w:color="auto" w:fill="F5F5F5"/>
          <w:lang w:eastAsia="tr-TR"/>
        </w:rPr>
        <w:t>.</w:t>
      </w:r>
      <w:r w:rsidRPr="001920B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4.1.2.</w:t>
      </w:r>
      <w:r w:rsidRPr="001920B7">
        <w:rPr>
          <w:rFonts w:ascii="Helvetica" w:eastAsia="Times New Roman" w:hAnsi="Helvetica" w:cs="Helvetica"/>
          <w:color w:val="666666"/>
          <w:sz w:val="20"/>
          <w:szCs w:val="20"/>
          <w:shd w:val="clear" w:color="auto" w:fill="F5F5F5"/>
          <w:lang w:eastAsia="tr-TR"/>
        </w:rPr>
        <w:t> Teklif vermeye yetkili olduğunu gösteren bilgiler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4.1.2.1.</w:t>
      </w:r>
      <w:r w:rsidRPr="001920B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920B7">
        <w:rPr>
          <w:rFonts w:ascii="Helvetica" w:eastAsia="Times New Roman" w:hAnsi="Helvetica" w:cs="Helvetica"/>
          <w:color w:val="666666"/>
          <w:sz w:val="20"/>
          <w:szCs w:val="20"/>
          <w:shd w:val="clear" w:color="auto" w:fill="F5F5F5"/>
          <w:lang w:eastAsia="tr-TR"/>
        </w:rPr>
        <w:t>EKAP’tan</w:t>
      </w:r>
      <w:proofErr w:type="spellEnd"/>
      <w:r w:rsidRPr="001920B7">
        <w:rPr>
          <w:rFonts w:ascii="Helvetica" w:eastAsia="Times New Roman" w:hAnsi="Helvetica" w:cs="Helvetica"/>
          <w:color w:val="666666"/>
          <w:sz w:val="20"/>
          <w:szCs w:val="20"/>
          <w:shd w:val="clear" w:color="auto" w:fill="F5F5F5"/>
          <w:lang w:eastAsia="tr-TR"/>
        </w:rPr>
        <w:t xml:space="preserve"> alınır.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4.1.3.</w:t>
      </w:r>
      <w:r w:rsidRPr="001920B7">
        <w:rPr>
          <w:rFonts w:ascii="Helvetica" w:eastAsia="Times New Roman" w:hAnsi="Helvetica" w:cs="Helvetica"/>
          <w:color w:val="666666"/>
          <w:sz w:val="20"/>
          <w:szCs w:val="20"/>
          <w:shd w:val="clear" w:color="auto" w:fill="F5F5F5"/>
          <w:lang w:eastAsia="tr-TR"/>
        </w:rPr>
        <w:t> Şekli ve içeriği İdari Şartnamede belirlenen teklif mektubu.</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4.1.4.</w:t>
      </w:r>
      <w:r w:rsidRPr="001920B7">
        <w:rPr>
          <w:rFonts w:ascii="Helvetica" w:eastAsia="Times New Roman" w:hAnsi="Helvetica" w:cs="Helvetica"/>
          <w:color w:val="666666"/>
          <w:sz w:val="20"/>
          <w:szCs w:val="20"/>
          <w:shd w:val="clear" w:color="auto" w:fill="F5F5F5"/>
          <w:lang w:eastAsia="tr-TR"/>
        </w:rPr>
        <w:t> Şekli ve içeriği İdari Şartnamede belirlenen geçici teminat.</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4.1.5</w:t>
      </w:r>
      <w:r w:rsidRPr="001920B7">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1920B7">
        <w:rPr>
          <w:rFonts w:ascii="Helvetica" w:eastAsia="Times New Roman" w:hAnsi="Helvetica" w:cs="Helvetica"/>
          <w:color w:val="666666"/>
          <w:sz w:val="20"/>
          <w:szCs w:val="20"/>
          <w:lang w:eastAsia="tr-TR"/>
        </w:rPr>
        <w:br/>
      </w:r>
      <w:proofErr w:type="gramStart"/>
      <w:r w:rsidRPr="001920B7">
        <w:rPr>
          <w:rFonts w:ascii="Helvetica" w:eastAsia="Times New Roman" w:hAnsi="Helvetica" w:cs="Helvetica"/>
          <w:b/>
          <w:bCs/>
          <w:color w:val="666666"/>
          <w:sz w:val="20"/>
          <w:szCs w:val="20"/>
          <w:shd w:val="clear" w:color="auto" w:fill="F5F5F5"/>
          <w:lang w:eastAsia="tr-TR"/>
        </w:rPr>
        <w:t>4.1.6</w:t>
      </w:r>
      <w:r w:rsidRPr="001920B7">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920B7">
              <w:rPr>
                <w:rFonts w:ascii="Helvetica" w:eastAsia="Times New Roman" w:hAnsi="Helvetica" w:cs="Helvetica"/>
                <w:b/>
                <w:bCs/>
                <w:color w:val="666666"/>
                <w:sz w:val="20"/>
                <w:szCs w:val="20"/>
                <w:lang w:eastAsia="tr-TR"/>
              </w:rPr>
              <w:t>kriterler</w:t>
            </w:r>
            <w:proofErr w:type="gramEnd"/>
            <w:r w:rsidRPr="001920B7">
              <w:rPr>
                <w:rFonts w:ascii="Helvetica" w:eastAsia="Times New Roman" w:hAnsi="Helvetica" w:cs="Helvetica"/>
                <w:b/>
                <w:bCs/>
                <w:color w:val="666666"/>
                <w:sz w:val="20"/>
                <w:szCs w:val="20"/>
                <w:lang w:eastAsia="tr-TR"/>
              </w:rPr>
              <w:t>:</w:t>
            </w:r>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 xml:space="preserve">İdare tarafından ekonomik ve mali yeterliğe ilişkin </w:t>
            </w:r>
            <w:proofErr w:type="gramStart"/>
            <w:r w:rsidRPr="001920B7">
              <w:rPr>
                <w:rFonts w:ascii="Helvetica" w:eastAsia="Times New Roman" w:hAnsi="Helvetica" w:cs="Helvetica"/>
                <w:color w:val="666666"/>
                <w:sz w:val="20"/>
                <w:szCs w:val="20"/>
                <w:lang w:eastAsia="tr-TR"/>
              </w:rPr>
              <w:t>kriter</w:t>
            </w:r>
            <w:proofErr w:type="gramEnd"/>
            <w:r w:rsidRPr="001920B7">
              <w:rPr>
                <w:rFonts w:ascii="Helvetica" w:eastAsia="Times New Roman" w:hAnsi="Helvetica" w:cs="Helvetica"/>
                <w:color w:val="666666"/>
                <w:sz w:val="20"/>
                <w:szCs w:val="20"/>
                <w:lang w:eastAsia="tr-TR"/>
              </w:rPr>
              <w:t xml:space="preserve"> belirtilmemiştir.</w:t>
            </w:r>
          </w:p>
        </w:tc>
      </w:tr>
    </w:tbl>
    <w:p w:rsidR="001920B7" w:rsidRPr="001920B7" w:rsidRDefault="001920B7" w:rsidP="001920B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920B7">
              <w:rPr>
                <w:rFonts w:ascii="Helvetica" w:eastAsia="Times New Roman" w:hAnsi="Helvetica" w:cs="Helvetica"/>
                <w:b/>
                <w:bCs/>
                <w:color w:val="666666"/>
                <w:sz w:val="20"/>
                <w:szCs w:val="20"/>
                <w:lang w:eastAsia="tr-TR"/>
              </w:rPr>
              <w:t>kriterler</w:t>
            </w:r>
            <w:proofErr w:type="gramEnd"/>
            <w:r w:rsidRPr="001920B7">
              <w:rPr>
                <w:rFonts w:ascii="Helvetica" w:eastAsia="Times New Roman" w:hAnsi="Helvetica" w:cs="Helvetica"/>
                <w:b/>
                <w:bCs/>
                <w:color w:val="666666"/>
                <w:sz w:val="20"/>
                <w:szCs w:val="20"/>
                <w:lang w:eastAsia="tr-TR"/>
              </w:rPr>
              <w:t>:</w:t>
            </w:r>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4.3.1. İş deneyim belgeleri:</w:t>
            </w:r>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lastRenderedPageBreak/>
              <w:t>Son on beş yıl içinde bedel içeren bir sözleşme kapsamında taahhüt edilen ve teklif edilen bedelin </w:t>
            </w:r>
            <w:r w:rsidRPr="001920B7">
              <w:rPr>
                <w:rFonts w:ascii="Helvetica" w:eastAsia="Times New Roman" w:hAnsi="Helvetica" w:cs="Helvetica"/>
                <w:b/>
                <w:bCs/>
                <w:color w:val="0062A8"/>
                <w:sz w:val="20"/>
                <w:szCs w:val="20"/>
                <w:lang w:eastAsia="tr-TR"/>
              </w:rPr>
              <w:t>% 50</w:t>
            </w:r>
            <w:r w:rsidRPr="001920B7">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1920B7" w:rsidRPr="001920B7" w:rsidRDefault="001920B7" w:rsidP="001920B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4.4.1.</w:t>
            </w:r>
            <w:r w:rsidRPr="001920B7">
              <w:rPr>
                <w:rFonts w:ascii="Helvetica" w:eastAsia="Times New Roman" w:hAnsi="Helvetica" w:cs="Helvetica"/>
                <w:color w:val="666666"/>
                <w:sz w:val="20"/>
                <w:szCs w:val="20"/>
                <w:lang w:eastAsia="tr-TR"/>
              </w:rPr>
              <w:t> Bu ihalede benzer iş olarak kabul edilecek işler:</w:t>
            </w:r>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b/>
                <w:bCs/>
                <w:color w:val="0062A8"/>
                <w:sz w:val="20"/>
                <w:szCs w:val="20"/>
                <w:lang w:eastAsia="tr-TR"/>
              </w:rPr>
            </w:pPr>
            <w:r w:rsidRPr="001920B7">
              <w:rPr>
                <w:rFonts w:ascii="Helvetica" w:eastAsia="Times New Roman" w:hAnsi="Helvetica" w:cs="Helvetica"/>
                <w:b/>
                <w:bCs/>
                <w:color w:val="0062A8"/>
                <w:sz w:val="20"/>
                <w:szCs w:val="20"/>
                <w:lang w:eastAsia="tr-TR"/>
              </w:rPr>
              <w:t>(D) ELEKTRİK İŞLERİ IV. GRUP: 1kV ALTI ELEKTRİK TESİSAT VE KESİNTİSİZ GÜÇ KAYNAĞI TESİSAT İŞLERİ</w:t>
            </w:r>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color w:val="666666"/>
                <w:sz w:val="20"/>
                <w:szCs w:val="20"/>
                <w:lang w:eastAsia="tr-TR"/>
              </w:rPr>
            </w:pPr>
            <w:r w:rsidRPr="001920B7">
              <w:rPr>
                <w:rFonts w:ascii="Helvetica" w:eastAsia="Times New Roman" w:hAnsi="Helvetica" w:cs="Helvetica"/>
                <w:b/>
                <w:bCs/>
                <w:color w:val="666666"/>
                <w:sz w:val="20"/>
                <w:szCs w:val="20"/>
                <w:lang w:eastAsia="tr-TR"/>
              </w:rPr>
              <w:t>4.4.2.</w:t>
            </w:r>
            <w:r w:rsidRPr="001920B7">
              <w:rPr>
                <w:rFonts w:ascii="Helvetica" w:eastAsia="Times New Roman" w:hAnsi="Helvetica" w:cs="Helvetica"/>
                <w:color w:val="666666"/>
                <w:sz w:val="20"/>
                <w:szCs w:val="20"/>
                <w:lang w:eastAsia="tr-TR"/>
              </w:rPr>
              <w:t> Benzer işe denk sayılacak mühendislik veya mimarlık bölümleri:</w:t>
            </w:r>
          </w:p>
        </w:tc>
      </w:tr>
      <w:tr w:rsidR="001920B7" w:rsidRPr="001920B7" w:rsidTr="001920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920B7" w:rsidRPr="001920B7" w:rsidRDefault="001920B7" w:rsidP="001920B7">
            <w:pPr>
              <w:spacing w:after="0" w:line="240" w:lineRule="atLeast"/>
              <w:jc w:val="both"/>
              <w:rPr>
                <w:rFonts w:ascii="Helvetica" w:eastAsia="Times New Roman" w:hAnsi="Helvetica" w:cs="Helvetica"/>
                <w:b/>
                <w:bCs/>
                <w:color w:val="0062A8"/>
                <w:sz w:val="20"/>
                <w:szCs w:val="20"/>
                <w:lang w:eastAsia="tr-TR"/>
              </w:rPr>
            </w:pPr>
            <w:r w:rsidRPr="001920B7">
              <w:rPr>
                <w:rFonts w:ascii="Helvetica" w:eastAsia="Times New Roman" w:hAnsi="Helvetica" w:cs="Helvetica"/>
                <w:b/>
                <w:bCs/>
                <w:color w:val="0062A8"/>
                <w:sz w:val="20"/>
                <w:szCs w:val="20"/>
                <w:lang w:eastAsia="tr-TR"/>
              </w:rPr>
              <w:t>ELEKTRİK MÜHENDİSİ VEYA ELEKTRİK-ELEKRONİK MÜHENDİSİ </w:t>
            </w:r>
          </w:p>
        </w:tc>
      </w:tr>
    </w:tbl>
    <w:p w:rsidR="001920B7" w:rsidRPr="001920B7" w:rsidRDefault="001920B7" w:rsidP="001920B7">
      <w:pPr>
        <w:spacing w:after="0" w:line="240" w:lineRule="auto"/>
        <w:rPr>
          <w:rFonts w:ascii="Times New Roman" w:eastAsia="Times New Roman" w:hAnsi="Times New Roman" w:cs="Times New Roman"/>
          <w:sz w:val="24"/>
          <w:szCs w:val="24"/>
          <w:lang w:eastAsia="tr-TR"/>
        </w:rPr>
      </w:pP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5.</w:t>
      </w:r>
      <w:r w:rsidRPr="001920B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6.</w:t>
      </w:r>
      <w:r w:rsidRPr="001920B7">
        <w:rPr>
          <w:rFonts w:ascii="Helvetica" w:eastAsia="Times New Roman" w:hAnsi="Helvetica" w:cs="Helvetica"/>
          <w:color w:val="666666"/>
          <w:sz w:val="20"/>
          <w:szCs w:val="20"/>
          <w:shd w:val="clear" w:color="auto" w:fill="F5F5F5"/>
          <w:lang w:eastAsia="tr-TR"/>
        </w:rPr>
        <w:t> İhaleye sadece yerli istekliler katılabilecektir.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7.</w:t>
      </w:r>
      <w:r w:rsidRPr="001920B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8.</w:t>
      </w:r>
      <w:r w:rsidRPr="001920B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9.</w:t>
      </w:r>
      <w:r w:rsidRPr="001920B7">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10.</w:t>
      </w:r>
      <w:r w:rsidRPr="001920B7">
        <w:rPr>
          <w:rFonts w:ascii="Helvetica" w:eastAsia="Times New Roman" w:hAnsi="Helvetica" w:cs="Helvetica"/>
          <w:color w:val="666666"/>
          <w:sz w:val="20"/>
          <w:szCs w:val="20"/>
          <w:shd w:val="clear" w:color="auto" w:fill="F5F5F5"/>
          <w:lang w:eastAsia="tr-TR"/>
        </w:rPr>
        <w:t> Bu ihalede, kısmı teklif verilebilir.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11.</w:t>
      </w:r>
      <w:r w:rsidRPr="001920B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12.</w:t>
      </w:r>
      <w:r w:rsidRPr="001920B7">
        <w:rPr>
          <w:rFonts w:ascii="Helvetica" w:eastAsia="Times New Roman" w:hAnsi="Helvetica" w:cs="Helvetica"/>
          <w:color w:val="666666"/>
          <w:sz w:val="20"/>
          <w:szCs w:val="20"/>
          <w:shd w:val="clear" w:color="auto" w:fill="F5F5F5"/>
          <w:lang w:eastAsia="tr-TR"/>
        </w:rPr>
        <w:t> Bu ihalede elektronik eksiltme yapılmayacaktır.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13.</w:t>
      </w:r>
      <w:r w:rsidRPr="001920B7">
        <w:rPr>
          <w:rFonts w:ascii="Helvetica" w:eastAsia="Times New Roman" w:hAnsi="Helvetica" w:cs="Helvetica"/>
          <w:color w:val="666666"/>
          <w:sz w:val="20"/>
          <w:szCs w:val="20"/>
          <w:shd w:val="clear" w:color="auto" w:fill="F5F5F5"/>
          <w:lang w:eastAsia="tr-TR"/>
        </w:rPr>
        <w:t> Verilen tekliflerin geçerlilik süresi, ihale tarihinden itibaren </w:t>
      </w:r>
      <w:r w:rsidRPr="001920B7">
        <w:rPr>
          <w:rFonts w:ascii="Helvetica" w:eastAsia="Times New Roman" w:hAnsi="Helvetica" w:cs="Helvetica"/>
          <w:b/>
          <w:bCs/>
          <w:color w:val="0062A8"/>
          <w:sz w:val="20"/>
          <w:szCs w:val="20"/>
          <w:shd w:val="clear" w:color="auto" w:fill="F5F5F5"/>
          <w:lang w:eastAsia="tr-TR"/>
        </w:rPr>
        <w:t>60 (Altmış)</w:t>
      </w:r>
      <w:r w:rsidRPr="001920B7">
        <w:rPr>
          <w:rFonts w:ascii="Helvetica" w:eastAsia="Times New Roman" w:hAnsi="Helvetica" w:cs="Helvetica"/>
          <w:color w:val="666666"/>
          <w:sz w:val="20"/>
          <w:szCs w:val="20"/>
          <w:shd w:val="clear" w:color="auto" w:fill="F5F5F5"/>
          <w:lang w:eastAsia="tr-TR"/>
        </w:rPr>
        <w:t> takvim günüdür.</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14.</w:t>
      </w:r>
      <w:r w:rsidRPr="001920B7">
        <w:rPr>
          <w:rFonts w:ascii="Helvetica" w:eastAsia="Times New Roman" w:hAnsi="Helvetica" w:cs="Helvetica"/>
          <w:color w:val="666666"/>
          <w:sz w:val="20"/>
          <w:szCs w:val="20"/>
          <w:shd w:val="clear" w:color="auto" w:fill="F5F5F5"/>
          <w:lang w:eastAsia="tr-TR"/>
        </w:rPr>
        <w:t>Konsorsiyum olarak ihaleye teklif verilemez.</w:t>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color w:val="666666"/>
          <w:sz w:val="20"/>
          <w:szCs w:val="20"/>
          <w:lang w:eastAsia="tr-TR"/>
        </w:rPr>
        <w:br/>
      </w:r>
      <w:r w:rsidRPr="001920B7">
        <w:rPr>
          <w:rFonts w:ascii="Helvetica" w:eastAsia="Times New Roman" w:hAnsi="Helvetica" w:cs="Helvetica"/>
          <w:b/>
          <w:bCs/>
          <w:color w:val="666666"/>
          <w:sz w:val="20"/>
          <w:szCs w:val="20"/>
          <w:shd w:val="clear" w:color="auto" w:fill="F5F5F5"/>
          <w:lang w:eastAsia="tr-TR"/>
        </w:rPr>
        <w:t>15. Diğer hususlar:</w:t>
      </w:r>
    </w:p>
    <w:p w:rsidR="001920B7" w:rsidRPr="001920B7" w:rsidRDefault="001920B7" w:rsidP="001920B7">
      <w:pPr>
        <w:shd w:val="clear" w:color="auto" w:fill="F5F5F5"/>
        <w:spacing w:after="0" w:line="240" w:lineRule="auto"/>
        <w:jc w:val="both"/>
        <w:rPr>
          <w:rFonts w:ascii="Helvetica" w:eastAsia="Times New Roman" w:hAnsi="Helvetica" w:cs="Helvetica"/>
          <w:color w:val="666666"/>
          <w:sz w:val="20"/>
          <w:szCs w:val="20"/>
          <w:lang w:eastAsia="tr-TR"/>
        </w:rPr>
      </w:pPr>
      <w:r w:rsidRPr="001920B7">
        <w:rPr>
          <w:rFonts w:ascii="Helvetica" w:eastAsia="Times New Roman" w:hAnsi="Helvetica" w:cs="Helvetica"/>
          <w:color w:val="666666"/>
          <w:sz w:val="20"/>
          <w:szCs w:val="20"/>
          <w:lang w:eastAsia="tr-TR"/>
        </w:rPr>
        <w:t>İhalede Uygulanacak Sınır Değer Katsayısı (N) : </w:t>
      </w:r>
      <w:r w:rsidRPr="001920B7">
        <w:rPr>
          <w:rFonts w:ascii="Helvetica" w:eastAsia="Times New Roman" w:hAnsi="Helvetica" w:cs="Helvetica"/>
          <w:b/>
          <w:bCs/>
          <w:color w:val="0062A8"/>
          <w:sz w:val="20"/>
          <w:szCs w:val="20"/>
          <w:lang w:eastAsia="tr-TR"/>
        </w:rPr>
        <w:t>1</w:t>
      </w:r>
      <w:r w:rsidRPr="001920B7">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E809FF" w:rsidRDefault="00E809FF">
      <w:bookmarkStart w:id="0" w:name="_GoBack"/>
      <w:bookmarkEnd w:id="0"/>
    </w:p>
    <w:sectPr w:rsidR="00E80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7E"/>
    <w:rsid w:val="001920B7"/>
    <w:rsid w:val="00E809FF"/>
    <w:rsid w:val="00E95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20B7"/>
  </w:style>
  <w:style w:type="character" w:customStyle="1" w:styleId="ilanbaslik">
    <w:name w:val="ilanbaslik"/>
    <w:basedOn w:val="VarsaylanParagrafYazTipi"/>
    <w:rsid w:val="001920B7"/>
  </w:style>
  <w:style w:type="paragraph" w:styleId="NormalWeb">
    <w:name w:val="Normal (Web)"/>
    <w:basedOn w:val="Normal"/>
    <w:uiPriority w:val="99"/>
    <w:unhideWhenUsed/>
    <w:rsid w:val="001920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20B7"/>
  </w:style>
  <w:style w:type="character" w:customStyle="1" w:styleId="ilanbaslik">
    <w:name w:val="ilanbaslik"/>
    <w:basedOn w:val="VarsaylanParagrafYazTipi"/>
    <w:rsid w:val="001920B7"/>
  </w:style>
  <w:style w:type="paragraph" w:styleId="NormalWeb">
    <w:name w:val="Normal (Web)"/>
    <w:basedOn w:val="Normal"/>
    <w:uiPriority w:val="99"/>
    <w:unhideWhenUsed/>
    <w:rsid w:val="001920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6997">
      <w:bodyDiv w:val="1"/>
      <w:marLeft w:val="0"/>
      <w:marRight w:val="0"/>
      <w:marTop w:val="0"/>
      <w:marBottom w:val="0"/>
      <w:divBdr>
        <w:top w:val="none" w:sz="0" w:space="0" w:color="auto"/>
        <w:left w:val="none" w:sz="0" w:space="0" w:color="auto"/>
        <w:bottom w:val="none" w:sz="0" w:space="0" w:color="auto"/>
        <w:right w:val="none" w:sz="0" w:space="0" w:color="auto"/>
      </w:divBdr>
      <w:divsChild>
        <w:div w:id="86386714">
          <w:marLeft w:val="0"/>
          <w:marRight w:val="0"/>
          <w:marTop w:val="0"/>
          <w:marBottom w:val="0"/>
          <w:divBdr>
            <w:top w:val="none" w:sz="0" w:space="0" w:color="auto"/>
            <w:left w:val="none" w:sz="0" w:space="0" w:color="auto"/>
            <w:bottom w:val="none" w:sz="0" w:space="0" w:color="auto"/>
            <w:right w:val="none" w:sz="0" w:space="0" w:color="auto"/>
          </w:divBdr>
        </w:div>
        <w:div w:id="135083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KARADENİZ</dc:creator>
  <cp:keywords/>
  <dc:description/>
  <cp:lastModifiedBy>Hülya KARADENİZ</cp:lastModifiedBy>
  <cp:revision>3</cp:revision>
  <dcterms:created xsi:type="dcterms:W3CDTF">2022-03-08T12:07:00Z</dcterms:created>
  <dcterms:modified xsi:type="dcterms:W3CDTF">2022-03-08T12:07:00Z</dcterms:modified>
</cp:coreProperties>
</file>